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7BA90D" w14:textId="0A22A1B8" w:rsidR="000F4B71" w:rsidRPr="00935F68" w:rsidRDefault="000F4B71" w:rsidP="000F4B71">
      <w:pPr>
        <w:pStyle w:val="ac"/>
        <w:jc w:val="center"/>
        <w:rPr>
          <w:b/>
          <w:bCs/>
          <w:sz w:val="26"/>
          <w:szCs w:val="26"/>
          <w:lang w:val="ru-RU"/>
        </w:rPr>
      </w:pPr>
      <w:r w:rsidRPr="002A26F3">
        <w:rPr>
          <w:b/>
          <w:bCs/>
          <w:sz w:val="26"/>
          <w:szCs w:val="26"/>
        </w:rPr>
        <w:t xml:space="preserve">Районный </w:t>
      </w:r>
      <w:r w:rsidR="00935F68">
        <w:rPr>
          <w:b/>
          <w:bCs/>
          <w:sz w:val="26"/>
          <w:szCs w:val="26"/>
          <w:lang w:val="ru-RU"/>
        </w:rPr>
        <w:t>отдел образования</w:t>
      </w:r>
    </w:p>
    <w:p w14:paraId="516BB904" w14:textId="77777777" w:rsidR="00420C79" w:rsidRPr="003B366D" w:rsidRDefault="00420C79" w:rsidP="00420C79">
      <w:p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Раздел: Педагоги</w:t>
      </w:r>
    </w:p>
    <w:p w14:paraId="2CA5A5F9" w14:textId="51170374" w:rsidR="00420C79" w:rsidRPr="003B366D" w:rsidRDefault="00420C79" w:rsidP="00420C79">
      <w:pPr>
        <w:numPr>
          <w:ilvl w:val="0"/>
          <w:numId w:val="3"/>
        </w:num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Просмотр списка.</w:t>
      </w:r>
      <w:r w:rsidRPr="003B366D">
        <w:rPr>
          <w:rFonts w:ascii="Times New Roman" w:hAnsi="Times New Roman" w:cs="Times New Roman"/>
          <w:sz w:val="26"/>
          <w:szCs w:val="26"/>
        </w:rPr>
        <w:t xml:space="preserve"> Перейдите в раздел </w:t>
      </w:r>
      <w:r w:rsidRPr="003B366D">
        <w:rPr>
          <w:rFonts w:ascii="Times New Roman" w:hAnsi="Times New Roman" w:cs="Times New Roman"/>
          <w:b/>
          <w:bCs/>
          <w:sz w:val="26"/>
          <w:szCs w:val="26"/>
        </w:rPr>
        <w:t>«Педагоги»</w:t>
      </w:r>
      <w:r w:rsidRPr="003B366D">
        <w:rPr>
          <w:rFonts w:ascii="Times New Roman" w:hAnsi="Times New Roman" w:cs="Times New Roman"/>
          <w:sz w:val="26"/>
          <w:szCs w:val="26"/>
        </w:rPr>
        <w:t xml:space="preserve"> в верхнем меню. Перед вами откроется таблица со всеми педагогами </w:t>
      </w:r>
      <w:r>
        <w:rPr>
          <w:rFonts w:ascii="Times New Roman" w:hAnsi="Times New Roman" w:cs="Times New Roman"/>
          <w:sz w:val="26"/>
          <w:szCs w:val="26"/>
          <w:lang w:val="ru-RU"/>
        </w:rPr>
        <w:t>района</w:t>
      </w:r>
      <w:r w:rsidRPr="003B366D">
        <w:rPr>
          <w:rFonts w:ascii="Times New Roman" w:hAnsi="Times New Roman" w:cs="Times New Roman"/>
          <w:sz w:val="26"/>
          <w:szCs w:val="26"/>
        </w:rPr>
        <w:t>, где сразу видна дата последнего повышения квалификации и прохождения бюджетного курса.</w:t>
      </w:r>
    </w:p>
    <w:p w14:paraId="1D8A2BEB" w14:textId="72DEE5C8" w:rsidR="00BC1DB4" w:rsidRDefault="00BC1DB4" w:rsidP="00BC1DB4">
      <w:pPr>
        <w:pStyle w:val="ac"/>
        <w:ind w:left="360"/>
      </w:pPr>
      <w:r>
        <w:rPr>
          <w:noProof/>
        </w:rPr>
        <w:drawing>
          <wp:inline distT="0" distB="0" distL="0" distR="0" wp14:anchorId="74E558BC" wp14:editId="7A8C4924">
            <wp:extent cx="5940425" cy="3466465"/>
            <wp:effectExtent l="0" t="0" r="3175" b="635"/>
            <wp:docPr id="18118341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CFAED" w14:textId="0066B7A6" w:rsidR="00420C79" w:rsidRPr="003B366D" w:rsidRDefault="00420C79" w:rsidP="00420C79">
      <w:pPr>
        <w:ind w:left="720"/>
        <w:rPr>
          <w:rFonts w:ascii="Times New Roman" w:hAnsi="Times New Roman" w:cs="Times New Roman"/>
          <w:sz w:val="26"/>
          <w:szCs w:val="26"/>
        </w:rPr>
      </w:pPr>
    </w:p>
    <w:p w14:paraId="5D933C26" w14:textId="77777777" w:rsidR="00420C79" w:rsidRPr="008A58A7" w:rsidRDefault="00420C79" w:rsidP="00420C79">
      <w:pPr>
        <w:numPr>
          <w:ilvl w:val="0"/>
          <w:numId w:val="3"/>
        </w:num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Экспорт данных.</w:t>
      </w:r>
      <w:r w:rsidRPr="003B366D">
        <w:rPr>
          <w:rFonts w:ascii="Times New Roman" w:hAnsi="Times New Roman" w:cs="Times New Roman"/>
          <w:sz w:val="26"/>
          <w:szCs w:val="26"/>
        </w:rPr>
        <w:t xml:space="preserve"> При необходимости вы можете выгрузить текущий список педагогов в формате Excel, нажав кнопку </w:t>
      </w:r>
      <w:r w:rsidRPr="003B366D">
        <w:rPr>
          <w:rFonts w:ascii="Times New Roman" w:hAnsi="Times New Roman" w:cs="Times New Roman"/>
          <w:b/>
          <w:bCs/>
          <w:sz w:val="26"/>
          <w:szCs w:val="26"/>
        </w:rPr>
        <w:t>«Экспорт в Excel»</w:t>
      </w:r>
      <w:r w:rsidRPr="003B366D">
        <w:rPr>
          <w:rFonts w:ascii="Times New Roman" w:hAnsi="Times New Roman" w:cs="Times New Roman"/>
          <w:sz w:val="26"/>
          <w:szCs w:val="26"/>
        </w:rPr>
        <w:t xml:space="preserve"> над таблицей.</w:t>
      </w:r>
    </w:p>
    <w:p w14:paraId="747766C7" w14:textId="5A5FF483" w:rsidR="00420C79" w:rsidRPr="003B366D" w:rsidRDefault="00420C79" w:rsidP="00420C79">
      <w:pPr>
        <w:numPr>
          <w:ilvl w:val="0"/>
          <w:numId w:val="3"/>
        </w:num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Использование фильтров.</w:t>
      </w:r>
      <w:r w:rsidRPr="003B366D">
        <w:rPr>
          <w:rFonts w:ascii="Times New Roman" w:hAnsi="Times New Roman" w:cs="Times New Roman"/>
          <w:sz w:val="26"/>
          <w:szCs w:val="26"/>
        </w:rPr>
        <w:t xml:space="preserve"> Для быстрого поиска используйте блок фильтрации над таблицей. Вы можете отсеять данные по конкретным школам, должностям или времени прохождения курсов.</w:t>
      </w:r>
    </w:p>
    <w:p w14:paraId="23AECC7E" w14:textId="77777777" w:rsidR="00420C79" w:rsidRPr="003B366D" w:rsidRDefault="00420C79" w:rsidP="00420C79">
      <w:pPr>
        <w:ind w:left="360"/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27CE64EA" wp14:editId="7290EA95">
            <wp:extent cx="5731102" cy="1615093"/>
            <wp:effectExtent l="0" t="0" r="3175" b="4445"/>
            <wp:docPr id="6" name="Рисунок 6" descr="Изображение выглядит как текст, снимок экрана, Шрифт, чек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текст, снимок экрана, Шрифт, чек&#10;&#10;Контент, сгенерированный ИИ, может содержать ошибки.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9368" cy="1625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7BC58" w14:textId="77777777" w:rsidR="00420C79" w:rsidRPr="003B366D" w:rsidRDefault="00420C79" w:rsidP="00420C79">
      <w:pPr>
        <w:ind w:left="360"/>
        <w:rPr>
          <w:rFonts w:ascii="Times New Roman" w:hAnsi="Times New Roman" w:cs="Times New Roman"/>
          <w:sz w:val="26"/>
          <w:szCs w:val="26"/>
        </w:rPr>
      </w:pPr>
    </w:p>
    <w:p w14:paraId="6C3122C7" w14:textId="77777777" w:rsidR="00420C79" w:rsidRPr="003B366D" w:rsidRDefault="00420C79" w:rsidP="00420C79">
      <w:pPr>
        <w:ind w:left="360"/>
        <w:rPr>
          <w:rFonts w:ascii="Times New Roman" w:hAnsi="Times New Roman" w:cs="Times New Roman"/>
          <w:sz w:val="26"/>
          <w:szCs w:val="26"/>
        </w:rPr>
      </w:pPr>
    </w:p>
    <w:p w14:paraId="34102FF1" w14:textId="77777777" w:rsidR="00420C79" w:rsidRPr="000B0343" w:rsidRDefault="00420C79" w:rsidP="00420C79">
      <w:pPr>
        <w:rPr>
          <w:rFonts w:ascii="Times New Roman" w:hAnsi="Times New Roman" w:cs="Times New Roman"/>
          <w:sz w:val="26"/>
          <w:szCs w:val="26"/>
          <w:lang w:val="ru-RU"/>
        </w:rPr>
      </w:pPr>
    </w:p>
    <w:p w14:paraId="6C0C0FEF" w14:textId="77777777" w:rsidR="00420C79" w:rsidRPr="003B366D" w:rsidRDefault="00420C79" w:rsidP="00420C79">
      <w:pPr>
        <w:ind w:left="360"/>
        <w:rPr>
          <w:rFonts w:ascii="Times New Roman" w:hAnsi="Times New Roman" w:cs="Times New Roman"/>
          <w:sz w:val="26"/>
          <w:szCs w:val="26"/>
        </w:rPr>
      </w:pPr>
    </w:p>
    <w:p w14:paraId="25CC266F" w14:textId="77777777" w:rsidR="00420C79" w:rsidRPr="003B366D" w:rsidRDefault="00420C79" w:rsidP="00420C79">
      <w:pPr>
        <w:ind w:left="360"/>
        <w:rPr>
          <w:rFonts w:ascii="Times New Roman" w:hAnsi="Times New Roman" w:cs="Times New Roman"/>
          <w:sz w:val="26"/>
          <w:szCs w:val="26"/>
        </w:rPr>
      </w:pPr>
    </w:p>
    <w:p w14:paraId="23EB254D" w14:textId="77777777" w:rsidR="00420C79" w:rsidRPr="003B366D" w:rsidRDefault="00420C79" w:rsidP="00420C79">
      <w:pPr>
        <w:numPr>
          <w:ilvl w:val="0"/>
          <w:numId w:val="3"/>
        </w:num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Детальная информация.</w:t>
      </w:r>
      <w:r w:rsidRPr="003B366D">
        <w:rPr>
          <w:rFonts w:ascii="Times New Roman" w:hAnsi="Times New Roman" w:cs="Times New Roman"/>
          <w:sz w:val="26"/>
          <w:szCs w:val="26"/>
        </w:rPr>
        <w:t xml:space="preserve"> Нажмите на ФИО конкретного педагога, чтобы открыть его личную карточку. В ней доступны персональные данные, место работы, а также полная история пройденных курсов повышения квалификации с указанием номеров сертификатов.</w:t>
      </w:r>
    </w:p>
    <w:p w14:paraId="0F02BE90" w14:textId="77777777" w:rsidR="00420C79" w:rsidRPr="003B366D" w:rsidRDefault="00420C79" w:rsidP="00420C79">
      <w:pPr>
        <w:ind w:left="720"/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5240BE63" wp14:editId="774AEB7C">
            <wp:extent cx="5540146" cy="3012668"/>
            <wp:effectExtent l="0" t="0" r="3810" b="0"/>
            <wp:docPr id="8" name="Рисунок 8" descr="Изображение выглядит как текст, снимок экрана, число, Шрифт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Изображение выглядит как текст, снимок экрана, число, Шрифт&#10;&#10;Контент, сгенерированный ИИ, может содержать ошибки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3098" cy="303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547A4" w14:textId="77777777" w:rsidR="00420C79" w:rsidRPr="003B366D" w:rsidRDefault="00420C79" w:rsidP="00420C79">
      <w:pPr>
        <w:rPr>
          <w:rFonts w:ascii="Times New Roman" w:hAnsi="Times New Roman" w:cs="Times New Roman"/>
          <w:b/>
          <w:bCs/>
          <w:sz w:val="26"/>
          <w:szCs w:val="26"/>
        </w:rPr>
      </w:pPr>
    </w:p>
    <w:p w14:paraId="1DAA5AA9" w14:textId="77777777" w:rsidR="00420C79" w:rsidRPr="003B366D" w:rsidRDefault="00420C79" w:rsidP="00420C79">
      <w:p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Раздел: Организации ПК</w:t>
      </w:r>
    </w:p>
    <w:p w14:paraId="2B64D771" w14:textId="77777777" w:rsidR="00420C79" w:rsidRPr="003B366D" w:rsidRDefault="00420C79" w:rsidP="00420C79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Просмотр центров.</w:t>
      </w:r>
      <w:r w:rsidRPr="003B366D">
        <w:rPr>
          <w:rFonts w:ascii="Times New Roman" w:hAnsi="Times New Roman" w:cs="Times New Roman"/>
          <w:sz w:val="26"/>
          <w:szCs w:val="26"/>
        </w:rPr>
        <w:t xml:space="preserve"> Перейдите в раздел </w:t>
      </w:r>
      <w:r w:rsidRPr="003B366D">
        <w:rPr>
          <w:rFonts w:ascii="Times New Roman" w:hAnsi="Times New Roman" w:cs="Times New Roman"/>
          <w:b/>
          <w:bCs/>
          <w:sz w:val="26"/>
          <w:szCs w:val="26"/>
        </w:rPr>
        <w:t>«Организации ПК»</w:t>
      </w:r>
      <w:r w:rsidRPr="003B366D">
        <w:rPr>
          <w:rFonts w:ascii="Times New Roman" w:hAnsi="Times New Roman" w:cs="Times New Roman"/>
          <w:sz w:val="26"/>
          <w:szCs w:val="26"/>
        </w:rPr>
        <w:t>. Здесь отображается список всех центров повышения квалификации, их БИН и количество утвержденных программ.</w:t>
      </w:r>
    </w:p>
    <w:p w14:paraId="56A9DFEB" w14:textId="77777777" w:rsidR="00420C79" w:rsidRPr="003B366D" w:rsidRDefault="00420C79" w:rsidP="00420C79">
      <w:pPr>
        <w:numPr>
          <w:ilvl w:val="0"/>
          <w:numId w:val="4"/>
        </w:numPr>
        <w:rPr>
          <w:rFonts w:ascii="Times New Roman" w:hAnsi="Times New Roman" w:cs="Times New Roman"/>
          <w:sz w:val="26"/>
          <w:szCs w:val="26"/>
        </w:rPr>
      </w:pPr>
      <w:r w:rsidRPr="003B366D">
        <w:rPr>
          <w:rFonts w:ascii="Times New Roman" w:hAnsi="Times New Roman" w:cs="Times New Roman"/>
          <w:b/>
          <w:bCs/>
          <w:sz w:val="26"/>
          <w:szCs w:val="26"/>
        </w:rPr>
        <w:t>Изучение программ.</w:t>
      </w:r>
      <w:r w:rsidRPr="003B366D">
        <w:rPr>
          <w:rFonts w:ascii="Times New Roman" w:hAnsi="Times New Roman" w:cs="Times New Roman"/>
          <w:sz w:val="26"/>
          <w:szCs w:val="26"/>
        </w:rPr>
        <w:t xml:space="preserve"> Нажмите кнопку </w:t>
      </w:r>
      <w:r w:rsidRPr="003B366D">
        <w:rPr>
          <w:rFonts w:ascii="Times New Roman" w:hAnsi="Times New Roman" w:cs="Times New Roman"/>
          <w:b/>
          <w:bCs/>
          <w:sz w:val="26"/>
          <w:szCs w:val="26"/>
        </w:rPr>
        <w:t>«Программы»</w:t>
      </w:r>
      <w:r w:rsidRPr="003B366D">
        <w:rPr>
          <w:rFonts w:ascii="Times New Roman" w:hAnsi="Times New Roman" w:cs="Times New Roman"/>
          <w:sz w:val="26"/>
          <w:szCs w:val="26"/>
        </w:rPr>
        <w:t xml:space="preserve"> напротив интересующей организации. Откроется полный список утвержденных образовательных программ с указанием даты согласования, направления и целевой категории слушателей.</w:t>
      </w:r>
    </w:p>
    <w:p w14:paraId="63C9D7E1" w14:textId="083CAB89" w:rsidR="00420C79" w:rsidRDefault="00420C79" w:rsidP="00420C79">
      <w:pPr>
        <w:ind w:left="720"/>
        <w:rPr>
          <w:rFonts w:ascii="Times New Roman" w:hAnsi="Times New Roman" w:cs="Times New Roman"/>
          <w:sz w:val="26"/>
          <w:szCs w:val="26"/>
          <w:lang w:val="en-US"/>
        </w:rPr>
      </w:pPr>
      <w:r w:rsidRPr="003B366D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3412E8B7" wp14:editId="3B639B55">
            <wp:extent cx="4468483" cy="2466714"/>
            <wp:effectExtent l="0" t="0" r="889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4045" cy="248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276AC" w14:textId="7F948001" w:rsidR="00B01B6F" w:rsidRPr="00B01B6F" w:rsidRDefault="00B01B6F" w:rsidP="00B01B6F">
      <w:pPr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rFonts w:ascii="Times New Roman" w:hAnsi="Times New Roman" w:cs="Times New Roman"/>
          <w:noProof/>
          <w:sz w:val="26"/>
          <w:szCs w:val="26"/>
          <w:lang w:val="en-US"/>
        </w:rPr>
        <w:drawing>
          <wp:inline distT="0" distB="0" distL="0" distR="0" wp14:anchorId="7EFFA97C" wp14:editId="7C1E7D01">
            <wp:extent cx="5624423" cy="3239980"/>
            <wp:effectExtent l="0" t="0" r="0" b="0"/>
            <wp:docPr id="2" name="Рисунок 2" descr="Изображение выглядит как текст, Шрифт, снимок экрана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текст, Шрифт, снимок экрана&#10;&#10;Контент, сгенерированный ИИ, может содержать ошибки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402" cy="3243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09949" w14:textId="6BDBA15A" w:rsidR="00420C79" w:rsidRPr="00532610" w:rsidRDefault="00420C79" w:rsidP="00420C79">
      <w:pPr>
        <w:pStyle w:val="ac"/>
        <w:rPr>
          <w:b/>
          <w:bCs/>
          <w:color w:val="000000" w:themeColor="text1"/>
          <w:sz w:val="26"/>
          <w:szCs w:val="26"/>
          <w:lang w:val="ru-RU"/>
        </w:rPr>
      </w:pPr>
      <w:r w:rsidRPr="00532610">
        <w:rPr>
          <w:b/>
          <w:bCs/>
          <w:color w:val="000000" w:themeColor="text1"/>
          <w:sz w:val="26"/>
          <w:szCs w:val="26"/>
          <w:lang w:val="ru-RU"/>
        </w:rPr>
        <w:t>Раздел: «Мои заявки»</w:t>
      </w:r>
    </w:p>
    <w:p w14:paraId="3411444B" w14:textId="22DAFC5F" w:rsidR="000F4B71" w:rsidRPr="000F4B71" w:rsidRDefault="000F4B71" w:rsidP="000F4B71">
      <w:pPr>
        <w:pStyle w:val="ac"/>
        <w:numPr>
          <w:ilvl w:val="0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Мониторинг поступивших заявок.</w:t>
      </w:r>
      <w:r w:rsidRPr="000F4B71">
        <w:rPr>
          <w:sz w:val="26"/>
          <w:szCs w:val="26"/>
        </w:rPr>
        <w:t xml:space="preserve"> Перейдите в раздел </w:t>
      </w:r>
      <w:r w:rsidRPr="000F4B71">
        <w:rPr>
          <w:b/>
          <w:bCs/>
          <w:sz w:val="26"/>
          <w:szCs w:val="26"/>
        </w:rPr>
        <w:t>«Мои заявки»</w:t>
      </w:r>
      <w:r w:rsidRPr="000F4B71">
        <w:rPr>
          <w:sz w:val="26"/>
          <w:szCs w:val="26"/>
        </w:rPr>
        <w:t>. Здесь отображаются все запросы, направленные из области или города в ваш район. Список автоматически отсортирован по дате поступления.</w:t>
      </w:r>
    </w:p>
    <w:p w14:paraId="1575D2A8" w14:textId="77777777" w:rsidR="000F4B71" w:rsidRPr="00420C79" w:rsidRDefault="000F4B71" w:rsidP="000F4B71">
      <w:pPr>
        <w:pStyle w:val="ac"/>
        <w:numPr>
          <w:ilvl w:val="0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Поиск и фильтрация.</w:t>
      </w:r>
      <w:r w:rsidRPr="000F4B71">
        <w:rPr>
          <w:sz w:val="26"/>
          <w:szCs w:val="26"/>
        </w:rPr>
        <w:t xml:space="preserve"> Используйте верхнюю панель для поиска заявок по наименованию, типу (именная/количественная), статусу, организации ПК или периоду дат.</w:t>
      </w:r>
    </w:p>
    <w:p w14:paraId="171DF39D" w14:textId="6735173E" w:rsidR="00420C79" w:rsidRPr="000F4B71" w:rsidRDefault="00420C79" w:rsidP="00420C79">
      <w:pPr>
        <w:pStyle w:val="ac"/>
        <w:ind w:left="360"/>
        <w:jc w:val="center"/>
        <w:rPr>
          <w:sz w:val="26"/>
          <w:szCs w:val="26"/>
        </w:rPr>
      </w:pPr>
      <w:r>
        <w:rPr>
          <w:noProof/>
          <w:sz w:val="26"/>
          <w:szCs w:val="26"/>
          <w14:ligatures w14:val="standardContextual"/>
        </w:rPr>
        <w:lastRenderedPageBreak/>
        <w:drawing>
          <wp:inline distT="0" distB="0" distL="0" distR="0" wp14:anchorId="7AC99DA1" wp14:editId="1594697B">
            <wp:extent cx="5940425" cy="282003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F2F9A" w14:textId="77777777" w:rsidR="000F4B71" w:rsidRPr="000F4B71" w:rsidRDefault="000F4B71" w:rsidP="000F4B71">
      <w:pPr>
        <w:pStyle w:val="ac"/>
        <w:numPr>
          <w:ilvl w:val="0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Контроль статусов и типов.</w:t>
      </w:r>
      <w:r w:rsidRPr="000F4B71">
        <w:rPr>
          <w:sz w:val="26"/>
          <w:szCs w:val="26"/>
        </w:rPr>
        <w:t xml:space="preserve"> Обращайте внимание на текущее состояние:</w:t>
      </w:r>
    </w:p>
    <w:p w14:paraId="1B72061B" w14:textId="77777777" w:rsidR="000F4B71" w:rsidRPr="000F4B71" w:rsidRDefault="000F4B71" w:rsidP="000F4B71">
      <w:pPr>
        <w:pStyle w:val="ac"/>
        <w:numPr>
          <w:ilvl w:val="1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В работе:</w:t>
      </w:r>
      <w:r w:rsidRPr="000F4B71">
        <w:rPr>
          <w:sz w:val="26"/>
          <w:szCs w:val="26"/>
        </w:rPr>
        <w:t xml:space="preserve"> идет процесс сбора данных в районе.</w:t>
      </w:r>
    </w:p>
    <w:p w14:paraId="00610783" w14:textId="77777777" w:rsidR="000F4B71" w:rsidRPr="000F4B71" w:rsidRDefault="000F4B71" w:rsidP="000F4B71">
      <w:pPr>
        <w:pStyle w:val="ac"/>
        <w:numPr>
          <w:ilvl w:val="1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Завершен:</w:t>
      </w:r>
      <w:r w:rsidRPr="000F4B71">
        <w:rPr>
          <w:sz w:val="26"/>
          <w:szCs w:val="26"/>
        </w:rPr>
        <w:t xml:space="preserve"> работа по заявке окончена, данные отправлены в область. Также различайте типы: </w:t>
      </w:r>
      <w:r w:rsidRPr="000F4B71">
        <w:rPr>
          <w:b/>
          <w:bCs/>
          <w:sz w:val="26"/>
          <w:szCs w:val="26"/>
        </w:rPr>
        <w:t>Количественная</w:t>
      </w:r>
      <w:r w:rsidRPr="000F4B71">
        <w:rPr>
          <w:sz w:val="26"/>
          <w:szCs w:val="26"/>
        </w:rPr>
        <w:t xml:space="preserve"> (планирование охвата) и </w:t>
      </w:r>
      <w:r w:rsidRPr="000F4B71">
        <w:rPr>
          <w:b/>
          <w:bCs/>
          <w:sz w:val="26"/>
          <w:szCs w:val="26"/>
        </w:rPr>
        <w:t>Именная</w:t>
      </w:r>
      <w:r w:rsidRPr="000F4B71">
        <w:rPr>
          <w:sz w:val="26"/>
          <w:szCs w:val="26"/>
        </w:rPr>
        <w:t xml:space="preserve"> (сбор конкретных ФИО).</w:t>
      </w:r>
    </w:p>
    <w:p w14:paraId="2569EDEE" w14:textId="77777777" w:rsidR="000F4B71" w:rsidRPr="00420C79" w:rsidRDefault="000F4B71" w:rsidP="000F4B71">
      <w:pPr>
        <w:pStyle w:val="ac"/>
        <w:numPr>
          <w:ilvl w:val="0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Заполнение количественной заявки.</w:t>
      </w:r>
      <w:r w:rsidRPr="000F4B71">
        <w:rPr>
          <w:sz w:val="26"/>
          <w:szCs w:val="26"/>
        </w:rPr>
        <w:t xml:space="preserve"> Нажмите кнопку </w:t>
      </w:r>
      <w:r w:rsidRPr="000F4B71">
        <w:rPr>
          <w:b/>
          <w:bCs/>
          <w:sz w:val="26"/>
          <w:szCs w:val="26"/>
        </w:rPr>
        <w:t>«Заполнить»</w:t>
      </w:r>
      <w:r w:rsidRPr="000F4B71">
        <w:rPr>
          <w:sz w:val="26"/>
          <w:szCs w:val="26"/>
        </w:rPr>
        <w:t xml:space="preserve">. В открывшемся списке образовательных программ укажите количество педагогов, планируемых к обучению. Если претендентов нет, поставьте «0». Нажмите </w:t>
      </w:r>
      <w:r w:rsidRPr="000F4B71">
        <w:rPr>
          <w:b/>
          <w:bCs/>
          <w:sz w:val="26"/>
          <w:szCs w:val="26"/>
        </w:rPr>
        <w:t>«Сохранить»</w:t>
      </w:r>
      <w:r w:rsidRPr="000F4B71">
        <w:rPr>
          <w:sz w:val="26"/>
          <w:szCs w:val="26"/>
        </w:rPr>
        <w:t xml:space="preserve">, а затем </w:t>
      </w:r>
      <w:r w:rsidRPr="000F4B71">
        <w:rPr>
          <w:b/>
          <w:bCs/>
          <w:sz w:val="26"/>
          <w:szCs w:val="26"/>
        </w:rPr>
        <w:t>«Подтвердить»</w:t>
      </w:r>
      <w:r w:rsidRPr="000F4B71">
        <w:rPr>
          <w:sz w:val="26"/>
          <w:szCs w:val="26"/>
        </w:rPr>
        <w:t>.</w:t>
      </w:r>
    </w:p>
    <w:p w14:paraId="724DF577" w14:textId="74052416" w:rsidR="00420C79" w:rsidRDefault="00420C79" w:rsidP="00420C79">
      <w:pPr>
        <w:pStyle w:val="ac"/>
        <w:ind w:left="720"/>
        <w:jc w:val="center"/>
        <w:rPr>
          <w:sz w:val="26"/>
          <w:szCs w:val="26"/>
          <w:lang w:val="ru-RU"/>
        </w:rPr>
      </w:pPr>
      <w:r>
        <w:rPr>
          <w:noProof/>
          <w:sz w:val="26"/>
          <w:szCs w:val="26"/>
          <w14:ligatures w14:val="standardContextual"/>
        </w:rPr>
        <w:lastRenderedPageBreak/>
        <w:drawing>
          <wp:inline distT="0" distB="0" distL="0" distR="0" wp14:anchorId="3B93370A" wp14:editId="4E480138">
            <wp:extent cx="4796286" cy="2453771"/>
            <wp:effectExtent l="0" t="0" r="444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3273" cy="2462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  <w14:ligatures w14:val="standardContextual"/>
        </w:rPr>
        <w:drawing>
          <wp:inline distT="0" distB="0" distL="0" distR="0" wp14:anchorId="0D96FE3C" wp14:editId="242BA2E1">
            <wp:extent cx="4581525" cy="2533650"/>
            <wp:effectExtent l="0" t="0" r="9525" b="0"/>
            <wp:docPr id="4" name="Рисунок 4" descr="Изображение выглядит как текст, снимок экрана, Шрифт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зображение выглядит как текст, снимок экрана, Шрифт&#10;&#10;Контент, сгенерированный ИИ, может содержать ошибки.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BD315" w14:textId="1BBE42BC" w:rsidR="00420C79" w:rsidRPr="00420C79" w:rsidRDefault="00420C79" w:rsidP="00420C79">
      <w:pPr>
        <w:pStyle w:val="ac"/>
        <w:ind w:left="720"/>
        <w:jc w:val="center"/>
        <w:rPr>
          <w:sz w:val="26"/>
          <w:szCs w:val="26"/>
          <w:lang w:val="ru-RU"/>
        </w:rPr>
      </w:pPr>
      <w:r>
        <w:rPr>
          <w:noProof/>
          <w:sz w:val="26"/>
          <w:szCs w:val="26"/>
          <w:lang w:val="ru-RU"/>
          <w14:ligatures w14:val="standardContextual"/>
        </w:rPr>
        <w:drawing>
          <wp:inline distT="0" distB="0" distL="0" distR="0" wp14:anchorId="6D12F711" wp14:editId="670BE473">
            <wp:extent cx="5080023" cy="2974162"/>
            <wp:effectExtent l="0" t="0" r="6350" b="0"/>
            <wp:docPr id="10" name="Рисунок 10" descr="Изображение выглядит как текст, снимок экрана, программное обеспечение, веб-страница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Изображение выглядит как текст, снимок экрана, программное обеспечение, веб-страница&#10;&#10;Контент, сгенерированный ИИ, может содержать ошибки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2291" cy="2987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985EC" w14:textId="77777777" w:rsidR="000F4B71" w:rsidRPr="00420C79" w:rsidRDefault="000F4B71" w:rsidP="000F4B71">
      <w:pPr>
        <w:pStyle w:val="ac"/>
        <w:numPr>
          <w:ilvl w:val="0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Распределение именной заявки по школам.</w:t>
      </w:r>
      <w:r w:rsidRPr="000F4B71">
        <w:rPr>
          <w:sz w:val="26"/>
          <w:szCs w:val="26"/>
        </w:rPr>
        <w:t xml:space="preserve"> Чтобы школы района сами заполнили данные педагогов, нажмите </w:t>
      </w:r>
      <w:r w:rsidRPr="000F4B71">
        <w:rPr>
          <w:b/>
          <w:bCs/>
          <w:sz w:val="26"/>
          <w:szCs w:val="26"/>
        </w:rPr>
        <w:t>«Распределить по школам»</w:t>
      </w:r>
      <w:r w:rsidRPr="000F4B71">
        <w:rPr>
          <w:sz w:val="26"/>
          <w:szCs w:val="26"/>
        </w:rPr>
        <w:t xml:space="preserve"> и выберите нужные организации. Если школа выбрана ошибочно, просто снимите с неё галочку повторным нажатием.</w:t>
      </w:r>
    </w:p>
    <w:p w14:paraId="5A4879CC" w14:textId="18C7286C" w:rsidR="00420C79" w:rsidRDefault="00420C79" w:rsidP="00420C79">
      <w:pPr>
        <w:pStyle w:val="ac"/>
        <w:ind w:left="720"/>
        <w:jc w:val="center"/>
        <w:rPr>
          <w:sz w:val="26"/>
          <w:szCs w:val="26"/>
          <w:lang w:val="ru-RU"/>
        </w:rPr>
      </w:pPr>
      <w:r>
        <w:rPr>
          <w:noProof/>
          <w:sz w:val="26"/>
          <w:szCs w:val="26"/>
          <w14:ligatures w14:val="standardContextual"/>
        </w:rPr>
        <w:lastRenderedPageBreak/>
        <w:drawing>
          <wp:inline distT="0" distB="0" distL="0" distR="0" wp14:anchorId="2B668829" wp14:editId="0FC07B11">
            <wp:extent cx="4516904" cy="4063041"/>
            <wp:effectExtent l="0" t="0" r="0" b="0"/>
            <wp:docPr id="5" name="Рисунок 5" descr="Изображение выглядит как текст, снимок экрана, число, программное обеспечение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Изображение выглядит как текст, снимок экрана, число, программное обеспечение&#10;&#10;Контент, сгенерированный ИИ, может содержать ошибки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5275" cy="407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CB536" w14:textId="63F48BFD" w:rsidR="00420C79" w:rsidRPr="00420C79" w:rsidRDefault="00420C79" w:rsidP="00420C79">
      <w:pPr>
        <w:pStyle w:val="ac"/>
        <w:ind w:left="720"/>
        <w:jc w:val="center"/>
        <w:rPr>
          <w:sz w:val="26"/>
          <w:szCs w:val="26"/>
          <w:lang w:val="ru-RU"/>
        </w:rPr>
      </w:pPr>
      <w:r>
        <w:rPr>
          <w:noProof/>
          <w:sz w:val="26"/>
          <w:szCs w:val="26"/>
          <w:lang w:val="ru-RU"/>
          <w14:ligatures w14:val="standardContextual"/>
        </w:rPr>
        <w:drawing>
          <wp:inline distT="0" distB="0" distL="0" distR="0" wp14:anchorId="37AB655E" wp14:editId="4916A69E">
            <wp:extent cx="4919302" cy="2701278"/>
            <wp:effectExtent l="0" t="0" r="0" b="4445"/>
            <wp:docPr id="11" name="Рисунок 11" descr="Изображение выглядит как текст, снимок экрана, Шрифт, число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Изображение выглядит как текст, снимок экрана, Шрифт, число&#10;&#10;Контент, сгенерированный ИИ, может содержать ошибки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1719" cy="2708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39B62" w14:textId="77777777" w:rsidR="000F4B71" w:rsidRPr="000F4B71" w:rsidRDefault="000F4B71" w:rsidP="000F4B71">
      <w:pPr>
        <w:pStyle w:val="ac"/>
        <w:numPr>
          <w:ilvl w:val="0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Формирование списка педагогов.</w:t>
      </w:r>
      <w:r w:rsidRPr="000F4B71">
        <w:rPr>
          <w:sz w:val="26"/>
          <w:szCs w:val="26"/>
        </w:rPr>
        <w:t xml:space="preserve"> Для самостоятельного добавления людей в заявку используйте:</w:t>
      </w:r>
    </w:p>
    <w:p w14:paraId="269CC0C4" w14:textId="77777777" w:rsidR="000F4B71" w:rsidRPr="000F4B71" w:rsidRDefault="000F4B71" w:rsidP="000F4B71">
      <w:pPr>
        <w:pStyle w:val="ac"/>
        <w:numPr>
          <w:ilvl w:val="1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Выбрать педагогов:</w:t>
      </w:r>
      <w:r w:rsidRPr="000F4B71">
        <w:rPr>
          <w:sz w:val="26"/>
          <w:szCs w:val="26"/>
        </w:rPr>
        <w:t xml:space="preserve"> поиск по общему списку педагогов района.</w:t>
      </w:r>
    </w:p>
    <w:p w14:paraId="669BE196" w14:textId="77777777" w:rsidR="000F4B71" w:rsidRPr="00420C79" w:rsidRDefault="000F4B71" w:rsidP="000F4B71">
      <w:pPr>
        <w:pStyle w:val="ac"/>
        <w:numPr>
          <w:ilvl w:val="1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Выбрать кандидатов:</w:t>
      </w:r>
      <w:r w:rsidRPr="000F4B71">
        <w:rPr>
          <w:sz w:val="26"/>
          <w:szCs w:val="26"/>
        </w:rPr>
        <w:t xml:space="preserve"> список педагогов, предложенных школами. Используйте фильтры по дате последнего курса, должности или предмету для точного подбора.</w:t>
      </w:r>
    </w:p>
    <w:p w14:paraId="4FFF481F" w14:textId="2EFD617B" w:rsidR="00BC1DB4" w:rsidRPr="00BC1DB4" w:rsidRDefault="00420C79" w:rsidP="00BC1DB4">
      <w:pPr>
        <w:pStyle w:val="ac"/>
        <w:ind w:left="720"/>
        <w:jc w:val="center"/>
        <w:rPr>
          <w:sz w:val="26"/>
          <w:szCs w:val="26"/>
          <w:lang w:val="ru-RU"/>
        </w:rPr>
      </w:pPr>
      <w:r>
        <w:rPr>
          <w:noProof/>
          <w:sz w:val="26"/>
          <w:szCs w:val="26"/>
          <w14:ligatures w14:val="standardContextual"/>
        </w:rPr>
        <w:lastRenderedPageBreak/>
        <w:drawing>
          <wp:inline distT="0" distB="0" distL="0" distR="0" wp14:anchorId="07861876" wp14:editId="0BD0DF1C">
            <wp:extent cx="4477109" cy="2312495"/>
            <wp:effectExtent l="0" t="0" r="0" b="0"/>
            <wp:docPr id="12" name="Рисунок 12" descr="Изображение выглядит как текст, снимок экрана, программное обеспечение, веб-страница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Изображение выглядит как текст, снимок экрана, программное обеспечение, веб-страница&#10;&#10;Контент, сгенерированный ИИ, может содержать ошибки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6409" cy="2322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1DB4" w:rsidRPr="00BC1DB4">
        <w:rPr>
          <w:sz w:val="26"/>
          <w:szCs w:val="26"/>
          <w:lang w:val="ru-RU"/>
        </w:rPr>
        <w:drawing>
          <wp:inline distT="0" distB="0" distL="0" distR="0" wp14:anchorId="31BA37E6" wp14:editId="3AFDA05A">
            <wp:extent cx="5940425" cy="4970780"/>
            <wp:effectExtent l="0" t="0" r="3175" b="1270"/>
            <wp:docPr id="12025435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7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27B28" w14:textId="0F7EB7BD" w:rsidR="00420C79" w:rsidRPr="00420C79" w:rsidRDefault="00420C79" w:rsidP="00420C79">
      <w:pPr>
        <w:pStyle w:val="ac"/>
        <w:ind w:left="720"/>
        <w:jc w:val="center"/>
        <w:rPr>
          <w:sz w:val="26"/>
          <w:szCs w:val="26"/>
        </w:rPr>
      </w:pPr>
    </w:p>
    <w:p w14:paraId="052A3527" w14:textId="0502E547" w:rsidR="000F4B71" w:rsidRPr="00420C79" w:rsidRDefault="000F4B71" w:rsidP="000F4B71">
      <w:pPr>
        <w:pStyle w:val="ac"/>
        <w:numPr>
          <w:ilvl w:val="0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Редактирование и удаление.</w:t>
      </w:r>
      <w:r w:rsidRPr="000F4B71">
        <w:rPr>
          <w:sz w:val="26"/>
          <w:szCs w:val="26"/>
        </w:rPr>
        <w:t xml:space="preserve"> Вы можете удалять педагогов из списка до того, как заявка будет окончательно подтверждена подписью ЭЦП.</w:t>
      </w:r>
    </w:p>
    <w:p w14:paraId="52BB7DA6" w14:textId="2F7BD2CD" w:rsidR="00BC1DB4" w:rsidRDefault="00BC1DB4" w:rsidP="00BC1DB4">
      <w:pPr>
        <w:pStyle w:val="ac"/>
        <w:ind w:left="360"/>
      </w:pPr>
      <w:r>
        <w:rPr>
          <w:noProof/>
        </w:rPr>
        <w:lastRenderedPageBreak/>
        <w:drawing>
          <wp:inline distT="0" distB="0" distL="0" distR="0" wp14:anchorId="2CF8755F" wp14:editId="0DB33819">
            <wp:extent cx="5940425" cy="3872230"/>
            <wp:effectExtent l="0" t="0" r="3175" b="0"/>
            <wp:docPr id="15421756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7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9F959" w14:textId="39330507" w:rsidR="00420C79" w:rsidRPr="000F4B71" w:rsidRDefault="00420C79" w:rsidP="00420C79">
      <w:pPr>
        <w:pStyle w:val="ac"/>
        <w:ind w:left="360"/>
        <w:jc w:val="center"/>
        <w:rPr>
          <w:sz w:val="26"/>
          <w:szCs w:val="26"/>
        </w:rPr>
      </w:pPr>
    </w:p>
    <w:p w14:paraId="3F45BDBC" w14:textId="77777777" w:rsidR="000F4B71" w:rsidRPr="000F4B71" w:rsidRDefault="000F4B71" w:rsidP="000F4B71">
      <w:pPr>
        <w:pStyle w:val="ac"/>
        <w:numPr>
          <w:ilvl w:val="0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Подтверждение и подпись ЭЦП.</w:t>
      </w:r>
      <w:r w:rsidRPr="000F4B71">
        <w:rPr>
          <w:sz w:val="26"/>
          <w:szCs w:val="26"/>
        </w:rPr>
        <w:t xml:space="preserve"> Финальное подтверждение заявки выполняет руководитель района или лицо с правом подписи. После подписания через ЭЦП редактирование списка становится невозможным.</w:t>
      </w:r>
    </w:p>
    <w:p w14:paraId="718CA159" w14:textId="77777777" w:rsidR="000F4B71" w:rsidRPr="000F4B71" w:rsidRDefault="000F4B71" w:rsidP="000F4B71">
      <w:pPr>
        <w:pStyle w:val="ac"/>
        <w:numPr>
          <w:ilvl w:val="0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Оформление горячих замен.</w:t>
      </w:r>
      <w:r w:rsidRPr="000F4B71">
        <w:rPr>
          <w:sz w:val="26"/>
          <w:szCs w:val="26"/>
        </w:rPr>
        <w:t xml:space="preserve"> Если после подтверждения заявки нужно заменить человека, используйте функцию </w:t>
      </w:r>
      <w:r w:rsidRPr="000F4B71">
        <w:rPr>
          <w:b/>
          <w:bCs/>
          <w:sz w:val="26"/>
          <w:szCs w:val="26"/>
        </w:rPr>
        <w:t>«Горячие замены»</w:t>
      </w:r>
      <w:r w:rsidRPr="000F4B71">
        <w:rPr>
          <w:sz w:val="26"/>
          <w:szCs w:val="26"/>
        </w:rPr>
        <w:t xml:space="preserve"> (если доступно).</w:t>
      </w:r>
    </w:p>
    <w:p w14:paraId="3B16BB2F" w14:textId="77777777" w:rsidR="000F4B71" w:rsidRPr="000F4B71" w:rsidRDefault="000F4B71" w:rsidP="000F4B71">
      <w:pPr>
        <w:pStyle w:val="ac"/>
        <w:numPr>
          <w:ilvl w:val="1"/>
          <w:numId w:val="2"/>
        </w:numPr>
        <w:rPr>
          <w:sz w:val="26"/>
          <w:szCs w:val="26"/>
        </w:rPr>
      </w:pPr>
      <w:r w:rsidRPr="000F4B71">
        <w:rPr>
          <w:sz w:val="26"/>
          <w:szCs w:val="26"/>
        </w:rPr>
        <w:t>Нажмите на ссылку и создайте запрос.</w:t>
      </w:r>
    </w:p>
    <w:p w14:paraId="7217CA9F" w14:textId="77777777" w:rsidR="000F4B71" w:rsidRPr="000F4B71" w:rsidRDefault="000F4B71" w:rsidP="000F4B71">
      <w:pPr>
        <w:pStyle w:val="ac"/>
        <w:numPr>
          <w:ilvl w:val="1"/>
          <w:numId w:val="2"/>
        </w:numPr>
        <w:rPr>
          <w:sz w:val="26"/>
          <w:szCs w:val="26"/>
        </w:rPr>
      </w:pPr>
      <w:r w:rsidRPr="000F4B71">
        <w:rPr>
          <w:sz w:val="26"/>
          <w:szCs w:val="26"/>
        </w:rPr>
        <w:t>Выберите педагога, которого нужно заменить, и найдите через ИИН нового участника.</w:t>
      </w:r>
    </w:p>
    <w:p w14:paraId="15C519B8" w14:textId="77777777" w:rsidR="000F4B71" w:rsidRPr="000F4B71" w:rsidRDefault="000F4B71" w:rsidP="000F4B71">
      <w:pPr>
        <w:pStyle w:val="ac"/>
        <w:numPr>
          <w:ilvl w:val="1"/>
          <w:numId w:val="2"/>
        </w:numPr>
        <w:rPr>
          <w:sz w:val="26"/>
          <w:szCs w:val="26"/>
        </w:rPr>
      </w:pPr>
      <w:r w:rsidRPr="000F4B71">
        <w:rPr>
          <w:sz w:val="26"/>
          <w:szCs w:val="26"/>
        </w:rPr>
        <w:t xml:space="preserve">Если замены нет, выберите </w:t>
      </w:r>
      <w:r w:rsidRPr="000F4B71">
        <w:rPr>
          <w:b/>
          <w:bCs/>
          <w:sz w:val="26"/>
          <w:szCs w:val="26"/>
        </w:rPr>
        <w:t>«Временное удаление»</w:t>
      </w:r>
      <w:r w:rsidRPr="000F4B71">
        <w:rPr>
          <w:sz w:val="26"/>
          <w:szCs w:val="26"/>
        </w:rPr>
        <w:t>.</w:t>
      </w:r>
    </w:p>
    <w:p w14:paraId="4578674F" w14:textId="77777777" w:rsidR="000F4B71" w:rsidRPr="00420C79" w:rsidRDefault="000F4B71" w:rsidP="000F4B71">
      <w:pPr>
        <w:pStyle w:val="ac"/>
        <w:numPr>
          <w:ilvl w:val="1"/>
          <w:numId w:val="2"/>
        </w:numPr>
        <w:rPr>
          <w:sz w:val="26"/>
          <w:szCs w:val="26"/>
        </w:rPr>
      </w:pPr>
      <w:r w:rsidRPr="000F4B71">
        <w:rPr>
          <w:b/>
          <w:bCs/>
          <w:sz w:val="26"/>
          <w:szCs w:val="26"/>
        </w:rPr>
        <w:t>Обязательно</w:t>
      </w:r>
      <w:r w:rsidRPr="000F4B71">
        <w:rPr>
          <w:sz w:val="26"/>
          <w:szCs w:val="26"/>
        </w:rPr>
        <w:t xml:space="preserve"> заполните поле «Причина замены».</w:t>
      </w:r>
    </w:p>
    <w:p w14:paraId="42F413A7" w14:textId="4E7B6307" w:rsidR="00420C79" w:rsidRPr="000F4B71" w:rsidRDefault="00420C79" w:rsidP="00420C79">
      <w:pPr>
        <w:pStyle w:val="ac"/>
        <w:jc w:val="center"/>
        <w:rPr>
          <w:sz w:val="26"/>
          <w:szCs w:val="26"/>
        </w:rPr>
      </w:pPr>
      <w:r>
        <w:rPr>
          <w:noProof/>
          <w:sz w:val="26"/>
          <w:szCs w:val="26"/>
          <w14:ligatures w14:val="standardContextual"/>
        </w:rPr>
        <w:lastRenderedPageBreak/>
        <w:drawing>
          <wp:inline distT="0" distB="0" distL="0" distR="0" wp14:anchorId="7AE6932F" wp14:editId="56D40C61">
            <wp:extent cx="4134357" cy="4769868"/>
            <wp:effectExtent l="0" t="0" r="0" b="0"/>
            <wp:docPr id="15" name="Рисунок 15" descr="Изображение выглядит как текст, электроника, снимок экрана, программное обеспечение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 descr="Изображение выглядит как текст, электроника, снимок экрана, программное обеспечение&#10;&#10;Контент, сгенерированный ИИ, может содержать ошибки.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4086" cy="4781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6"/>
          <w:szCs w:val="26"/>
          <w14:ligatures w14:val="standardContextual"/>
        </w:rPr>
        <w:drawing>
          <wp:inline distT="0" distB="0" distL="0" distR="0" wp14:anchorId="6E92F1C3" wp14:editId="6901DB25">
            <wp:extent cx="5201728" cy="1831030"/>
            <wp:effectExtent l="0" t="0" r="0" b="0"/>
            <wp:docPr id="16" name="Рисунок 16" descr="Изображение выглядит как текст, снимок экрана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Изображение выглядит как текст, снимок экрана&#10;&#10;Контент, сгенерированный ИИ, может содержать ошибки.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4733" cy="1835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ECDDD" w14:textId="3534CBD0" w:rsidR="00D047F4" w:rsidRPr="000F4B71" w:rsidRDefault="00D047F4" w:rsidP="000F4B71">
      <w:pPr>
        <w:rPr>
          <w:sz w:val="26"/>
          <w:szCs w:val="26"/>
        </w:rPr>
      </w:pPr>
    </w:p>
    <w:sectPr w:rsidR="00D047F4" w:rsidRPr="000F4B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48A1593"/>
    <w:multiLevelType w:val="multilevel"/>
    <w:tmpl w:val="C7F491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9EE1931"/>
    <w:multiLevelType w:val="multilevel"/>
    <w:tmpl w:val="3EEAF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08910FF"/>
    <w:multiLevelType w:val="multilevel"/>
    <w:tmpl w:val="9A24CF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5AF1239"/>
    <w:multiLevelType w:val="multilevel"/>
    <w:tmpl w:val="8F949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95403538">
    <w:abstractNumId w:val="1"/>
  </w:num>
  <w:num w:numId="2" w16cid:durableId="1382167987">
    <w:abstractNumId w:val="2"/>
  </w:num>
  <w:num w:numId="3" w16cid:durableId="897203712">
    <w:abstractNumId w:val="3"/>
  </w:num>
  <w:num w:numId="4" w16cid:durableId="18096638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3FD1"/>
    <w:rsid w:val="000477A8"/>
    <w:rsid w:val="000F4B71"/>
    <w:rsid w:val="00190647"/>
    <w:rsid w:val="002A26F3"/>
    <w:rsid w:val="00343FD1"/>
    <w:rsid w:val="00420C79"/>
    <w:rsid w:val="00532610"/>
    <w:rsid w:val="007D3C55"/>
    <w:rsid w:val="008B41B8"/>
    <w:rsid w:val="00935F68"/>
    <w:rsid w:val="00995109"/>
    <w:rsid w:val="00995A2C"/>
    <w:rsid w:val="00A6429A"/>
    <w:rsid w:val="00B01B6F"/>
    <w:rsid w:val="00BC1DB4"/>
    <w:rsid w:val="00BC68D2"/>
    <w:rsid w:val="00D047F4"/>
    <w:rsid w:val="00E01A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1CF450"/>
  <w15:chartTrackingRefBased/>
  <w15:docId w15:val="{A8DBEBFB-F5BA-4D43-B20A-4B221E801E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43FD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3FD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43FD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43FD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43FD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43FD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43FD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43FD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43FD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43FD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43FD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43FD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43FD1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43FD1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43FD1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43FD1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43FD1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43FD1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43FD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343FD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43FD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343FD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43FD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343FD1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43FD1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343FD1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43FD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343FD1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343FD1"/>
    <w:rPr>
      <w:b/>
      <w:bCs/>
      <w:smallCaps/>
      <w:color w:val="0F4761" w:themeColor="accent1" w:themeShade="BF"/>
      <w:spacing w:val="5"/>
    </w:rPr>
  </w:style>
  <w:style w:type="paragraph" w:styleId="ac">
    <w:name w:val="Normal (Web)"/>
    <w:basedOn w:val="a"/>
    <w:uiPriority w:val="99"/>
    <w:semiHidden/>
    <w:unhideWhenUsed/>
    <w:rsid w:val="000F4B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7572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499</Words>
  <Characters>2848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Акимбеков Нурсултан Акимбекович [ЦА]</dc:creator>
  <cp:keywords/>
  <dc:description/>
  <cp:lastModifiedBy>Каирбеков Мадияр Кайратович [ЦА]</cp:lastModifiedBy>
  <cp:revision>13</cp:revision>
  <dcterms:created xsi:type="dcterms:W3CDTF">2026-02-25T18:56:00Z</dcterms:created>
  <dcterms:modified xsi:type="dcterms:W3CDTF">2026-03-05T04:44:00Z</dcterms:modified>
</cp:coreProperties>
</file>